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</w:p>
    <w:tbl>
      <w:tblPr>
        <w:tblStyle w:val="4"/>
        <w:tblpPr w:leftFromText="180" w:rightFromText="180" w:vertAnchor="text" w:horzAnchor="margin" w:tblpXSpec="center" w:tblpY="49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14"/>
        <w:gridCol w:w="574"/>
        <w:gridCol w:w="669"/>
        <w:gridCol w:w="606"/>
        <w:gridCol w:w="508"/>
        <w:gridCol w:w="626"/>
        <w:gridCol w:w="488"/>
        <w:gridCol w:w="788"/>
        <w:gridCol w:w="99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丰台区“诵时代经典 谱华夏乐章”诵读大赛报名表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（集体组）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节目名称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节目形式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节目时长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参赛人数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配乐或布场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8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集体组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诵读文本（全文）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</w:trPr>
        <w:tc>
          <w:tcPr>
            <w:tcW w:w="87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参赛选手具体信息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widowControl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tbl>
      <w:tblPr>
        <w:tblStyle w:val="4"/>
        <w:tblpPr w:leftFromText="180" w:rightFromText="180" w:vertAnchor="text" w:horzAnchor="margin" w:tblpXSpec="center" w:tblpY="49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14"/>
        <w:gridCol w:w="574"/>
        <w:gridCol w:w="669"/>
        <w:gridCol w:w="606"/>
        <w:gridCol w:w="508"/>
        <w:gridCol w:w="1114"/>
        <w:gridCol w:w="527"/>
        <w:gridCol w:w="125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丰台区“诵时代经典 谱华夏乐章”诵读大赛报名表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（个人组）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节目名称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节目形式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节目时长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配乐或布场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8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个人组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诵读文本（全文）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88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参赛选手具体信息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adjustRightInd w:val="0"/>
        <w:snapToGrid w:val="0"/>
        <w:spacing w:line="300" w:lineRule="auto"/>
        <w:ind w:right="440"/>
        <w:jc w:val="right"/>
        <w:rPr>
          <w:rFonts w:ascii="宋体" w:hAnsi="宋体" w:cs="宋体"/>
          <w:b/>
          <w:color w:val="000000"/>
          <w:kern w:val="0"/>
          <w:sz w:val="22"/>
        </w:rPr>
      </w:pPr>
    </w:p>
    <w:p>
      <w:pPr>
        <w:pStyle w:val="2"/>
      </w:pPr>
    </w:p>
    <w:p>
      <w:pPr>
        <w:pStyle w:val="2"/>
        <w:rPr>
          <w:rFonts w:ascii="宋体" w:hAnsi="宋体" w:cs="宋体"/>
          <w:b/>
          <w:color w:val="000000"/>
          <w:kern w:val="0"/>
          <w:sz w:val="22"/>
        </w:rPr>
      </w:pPr>
    </w:p>
    <w:p>
      <w:pPr>
        <w:pStyle w:val="2"/>
        <w:rPr>
          <w:rFonts w:ascii="宋体" w:hAnsi="宋体" w:cs="宋体"/>
          <w:b/>
          <w:color w:val="000000"/>
          <w:kern w:val="0"/>
          <w:sz w:val="22"/>
        </w:rPr>
      </w:pPr>
    </w:p>
    <w:p>
      <w:pPr>
        <w:widowControl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widowControl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tbl>
      <w:tblPr>
        <w:tblStyle w:val="4"/>
        <w:tblpPr w:leftFromText="180" w:rightFromText="180" w:vertAnchor="text" w:horzAnchor="margin" w:tblpXSpec="center" w:tblpY="49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9"/>
        <w:gridCol w:w="135"/>
        <w:gridCol w:w="1243"/>
        <w:gridCol w:w="1114"/>
        <w:gridCol w:w="1114"/>
        <w:gridCol w:w="1780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7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“诵时代经典 谱华夏乐章”原创美文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作品报名表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442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66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作品文字（全文）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8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参赛选手具体信息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YmEyOWNhMTQyNTllMjQxYWRiMDk2NDEwNjBmYjEifQ=="/>
  </w:docVars>
  <w:rsids>
    <w:rsidRoot w:val="00172A27"/>
    <w:rsid w:val="0C5E18D9"/>
    <w:rsid w:val="0F95420B"/>
    <w:rsid w:val="11EF7E3C"/>
    <w:rsid w:val="184211BF"/>
    <w:rsid w:val="1DE97B13"/>
    <w:rsid w:val="236E76DA"/>
    <w:rsid w:val="27BD0BF9"/>
    <w:rsid w:val="2AB03A41"/>
    <w:rsid w:val="2BB32365"/>
    <w:rsid w:val="2D944839"/>
    <w:rsid w:val="2FE6700E"/>
    <w:rsid w:val="46A30C61"/>
    <w:rsid w:val="50616DC4"/>
    <w:rsid w:val="50970066"/>
    <w:rsid w:val="51D4545C"/>
    <w:rsid w:val="530A093F"/>
    <w:rsid w:val="544E0B8D"/>
    <w:rsid w:val="5CF324D6"/>
    <w:rsid w:val="5D86767D"/>
    <w:rsid w:val="70DA35AB"/>
    <w:rsid w:val="7B8A593A"/>
    <w:rsid w:val="7F8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1069</Words>
  <Characters>1134</Characters>
  <Lines>0</Lines>
  <Paragraphs>0</Paragraphs>
  <TotalTime>0</TotalTime>
  <ScaleCrop>false</ScaleCrop>
  <LinksUpToDate>false</LinksUpToDate>
  <CharactersWithSpaces>1142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2023-05-29T08:09:00Z</dcterms:created>
  <dc:creator>玖</dc:creator>
  <cp:lastModifiedBy>Admin</cp:lastModifiedBy>
  <dcterms:modified xsi:type="dcterms:W3CDTF">2024-06-03T02:14:21Z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B89098C17E864D898C396C0034049D42</vt:lpwstr>
  </property>
</Properties>
</file>