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“诵时代经典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谱华夏乐章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”阅读北京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——202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年北京市诵读大赛丰台赛区报名通知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年北京市诵读大赛从弘扬传统文化、倡导经典阅读、传递悦读之美出发，以“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诵时代经典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谱华夏乐章</w:t>
      </w:r>
      <w:r>
        <w:rPr>
          <w:rFonts w:hint="eastAsia" w:ascii="仿宋_GB2312" w:hAnsi="仿宋_GB2312" w:eastAsia="仿宋_GB2312" w:cs="仿宋_GB2312"/>
          <w:sz w:val="32"/>
          <w:szCs w:val="32"/>
        </w:rPr>
        <w:t>”为主题和关键词，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丰台</w:t>
      </w:r>
      <w:r>
        <w:rPr>
          <w:rFonts w:hint="eastAsia" w:ascii="仿宋_GB2312" w:hAnsi="仿宋_GB2312" w:eastAsia="仿宋_GB2312" w:cs="仿宋_GB2312"/>
          <w:sz w:val="32"/>
          <w:szCs w:val="32"/>
        </w:rPr>
        <w:t>赛区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月进行作品征集和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丰台赛区将推选出个人组与集体组各1组参加市级比赛，推荐“原创美文作品奖”作品10篇参加市级评选。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诵时代经典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谱华夏乐章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1.报名时间：即日起至7月15日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2.区级初赛：拟定于8月初线下开展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参赛条件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个人组、集体组参赛选手的年龄均须在13周岁及以上。集体组中以亲子组合形式参赛，其最小选手的年龄须在6周岁及以上。集体组参赛选手人数为2至6人。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2.每位选手只可择选一个区级赛区参赛，且只可选择个人组或集体组的一个组别参赛，不可重复报名。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3.参赛作品时长须在3至5分钟。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4.诵读文本主题以“红色经典”、“终身阅读”、“阅读致远”为关键语，体裁不限，内容积极向上，须符合国家法律法规，弘扬正能量。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5.“原创美文”参赛作品须为原创作品，围绕大赛主题，采用适合诵读的表现形式。作品体裁不限，字数不限。作品内容须积极向上、符合国家法律法规。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丰台赛区设置有个人组、集体组，分别评选出一、二、三等奖。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五、报名方式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1.参赛选手按要求填写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“诵时代经典 谱华夏乐章”诵读大赛报名表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（附件1、2），发送到邮箱fttsgydtg@126.com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zh-CN" w:eastAsia="zh-CN"/>
        </w:rPr>
        <w:t>，文件名命名为“诵读大赛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-个人组/集体组-姓名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zh-CN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2.原创美文稿件报送按要求填写“诵时代经典 谱华夏乐章”原创美文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作品报名表（附件3），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发至邮箱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fttsgydtg@126.com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zh-CN" w:eastAsia="zh-CN"/>
        </w:rPr>
        <w:t>文件名命名为“原创美文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-姓名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zh-CN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六、活动咨询电话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63806797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赵老师、何老师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horzAnchor="margin" w:tblpXSpec="center" w:tblpY="49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14"/>
        <w:gridCol w:w="574"/>
        <w:gridCol w:w="669"/>
        <w:gridCol w:w="606"/>
        <w:gridCol w:w="508"/>
        <w:gridCol w:w="626"/>
        <w:gridCol w:w="488"/>
        <w:gridCol w:w="788"/>
        <w:gridCol w:w="99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丰台区“诵时代经典 谱华夏乐章”诵读大赛报名表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（集体组）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节目名称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节目形式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节目时长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参赛人数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配乐或布场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8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集体组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诵读文本（全文）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</w:trPr>
        <w:tc>
          <w:tcPr>
            <w:tcW w:w="87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参赛选手具体信息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margin" w:tblpXSpec="center" w:tblpY="49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14"/>
        <w:gridCol w:w="574"/>
        <w:gridCol w:w="669"/>
        <w:gridCol w:w="606"/>
        <w:gridCol w:w="508"/>
        <w:gridCol w:w="1114"/>
        <w:gridCol w:w="527"/>
        <w:gridCol w:w="125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丰台区“诵时代经典 谱华夏乐章”诵读大赛报名表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（个人组）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节目名称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节目形式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节目时长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配乐或布场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8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个人组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诵读文本（全文）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8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参赛选手具体信息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adjustRightInd w:val="0"/>
        <w:snapToGrid w:val="0"/>
        <w:spacing w:line="300" w:lineRule="auto"/>
        <w:ind w:right="440"/>
        <w:jc w:val="right"/>
        <w:rPr>
          <w:rFonts w:ascii="宋体" w:hAnsi="宋体" w:cs="宋体"/>
          <w:b/>
          <w:color w:val="000000"/>
          <w:kern w:val="0"/>
          <w:sz w:val="22"/>
        </w:rPr>
      </w:pPr>
    </w:p>
    <w:p>
      <w:pPr>
        <w:pStyle w:val="2"/>
      </w:pPr>
    </w:p>
    <w:p>
      <w:pPr>
        <w:pStyle w:val="2"/>
        <w:rPr>
          <w:rFonts w:ascii="宋体" w:hAnsi="宋体" w:cs="宋体"/>
          <w:b/>
          <w:color w:val="000000"/>
          <w:kern w:val="0"/>
          <w:sz w:val="22"/>
        </w:rPr>
      </w:pPr>
    </w:p>
    <w:p>
      <w:pPr>
        <w:pStyle w:val="2"/>
        <w:rPr>
          <w:rFonts w:ascii="宋体" w:hAnsi="宋体" w:cs="宋体"/>
          <w:b/>
          <w:color w:val="000000"/>
          <w:kern w:val="0"/>
          <w:sz w:val="22"/>
        </w:rPr>
      </w:pPr>
    </w:p>
    <w:p>
      <w:pPr>
        <w:widowControl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idowControl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</w:p>
    <w:tbl>
      <w:tblPr>
        <w:tblStyle w:val="4"/>
        <w:tblpPr w:leftFromText="180" w:rightFromText="180" w:vertAnchor="text" w:horzAnchor="margin" w:tblpXSpec="center" w:tblpY="49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79"/>
        <w:gridCol w:w="135"/>
        <w:gridCol w:w="1243"/>
        <w:gridCol w:w="1114"/>
        <w:gridCol w:w="1114"/>
        <w:gridCol w:w="1780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7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“诵时代经典 谱华夏乐章”原创美文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作品报名表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42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作品文字（全文）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参赛选手具体信息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YmEyOWNhMTQyNTllMjQxYWRiMDk2NDEwNjBmYjEifQ=="/>
  </w:docVars>
  <w:rsids>
    <w:rsidRoot w:val="00172A27"/>
    <w:rsid w:val="0C5E18D9"/>
    <w:rsid w:val="0F95420B"/>
    <w:rsid w:val="11EF7E3C"/>
    <w:rsid w:val="184211BF"/>
    <w:rsid w:val="1DE97B13"/>
    <w:rsid w:val="236E76DA"/>
    <w:rsid w:val="27BD0BF9"/>
    <w:rsid w:val="2AB03A41"/>
    <w:rsid w:val="2BB32365"/>
    <w:rsid w:val="2D944839"/>
    <w:rsid w:val="2FE6700E"/>
    <w:rsid w:val="46A30C61"/>
    <w:rsid w:val="50616DC4"/>
    <w:rsid w:val="50970066"/>
    <w:rsid w:val="51D4545C"/>
    <w:rsid w:val="544E0B8D"/>
    <w:rsid w:val="5CF324D6"/>
    <w:rsid w:val="5D86767D"/>
    <w:rsid w:val="70DA35AB"/>
    <w:rsid w:val="7B8A593A"/>
    <w:rsid w:val="7F8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1134</Characters>
  <Lines>0</Lines>
  <Paragraphs>0</Paragraphs>
  <TotalTime>0</TotalTime>
  <ScaleCrop>false</ScaleCrop>
  <LinksUpToDate>false</LinksUpToDate>
  <CharactersWithSpaces>1142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2023-05-29T08:09:00Z</dcterms:created>
  <dc:creator>玖</dc:creator>
  <cp:lastModifiedBy>玖</cp:lastModifiedBy>
  <dcterms:modified xsi:type="dcterms:W3CDTF">2024-05-31T03:16:23Z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B89098C17E864D898C396C0034049D42</vt:lpwstr>
  </property>
</Properties>
</file>